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0D" w:rsidRDefault="00740DD0" w:rsidP="00740DD0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273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83780D" w:rsidRDefault="00740DD0" w:rsidP="00740DD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постановление  местной администрации Прохладненского муниципального района Кабардино-Балкарской Республики от </w:t>
      </w:r>
      <w:r w:rsidR="007F14D2">
        <w:rPr>
          <w:rFonts w:ascii="Times New Roman" w:hAnsi="Times New Roman" w:cs="Times New Roman"/>
          <w:b/>
          <w:sz w:val="28"/>
          <w:szCs w:val="28"/>
        </w:rPr>
        <w:t>16.04.2018г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. № </w:t>
      </w:r>
      <w:r w:rsidR="007F14D2">
        <w:rPr>
          <w:rFonts w:ascii="Times New Roman" w:hAnsi="Times New Roman" w:cs="Times New Roman"/>
          <w:b/>
          <w:sz w:val="28"/>
          <w:szCs w:val="28"/>
        </w:rPr>
        <w:t>164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«Развитие </w:t>
      </w:r>
      <w:r w:rsidR="007F14D2">
        <w:rPr>
          <w:rFonts w:ascii="Times New Roman" w:hAnsi="Times New Roman" w:cs="Times New Roman"/>
          <w:b/>
          <w:sz w:val="28"/>
          <w:szCs w:val="28"/>
        </w:rPr>
        <w:t>культуры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 в Прохладненском муниципальном районе Кабардино-Балкарской Республики»</w:t>
      </w:r>
    </w:p>
    <w:p w:rsidR="00126559" w:rsidRDefault="0083780D" w:rsidP="0083780D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DD0" w:rsidRPr="0083780D" w:rsidRDefault="00740DD0" w:rsidP="0083780D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780D">
        <w:rPr>
          <w:rFonts w:ascii="Times New Roman" w:hAnsi="Times New Roman" w:cs="Times New Roman"/>
          <w:sz w:val="28"/>
          <w:szCs w:val="28"/>
        </w:rPr>
        <w:t>«</w:t>
      </w:r>
      <w:r w:rsidR="006D0B9F">
        <w:rPr>
          <w:rFonts w:ascii="Times New Roman" w:hAnsi="Times New Roman" w:cs="Times New Roman"/>
          <w:sz w:val="28"/>
          <w:szCs w:val="28"/>
        </w:rPr>
        <w:t>04</w:t>
      </w:r>
      <w:r w:rsidRPr="0083780D">
        <w:rPr>
          <w:rFonts w:ascii="Times New Roman" w:hAnsi="Times New Roman" w:cs="Times New Roman"/>
          <w:sz w:val="28"/>
          <w:szCs w:val="28"/>
        </w:rPr>
        <w:t xml:space="preserve">» </w:t>
      </w:r>
      <w:r w:rsidR="008A444E">
        <w:rPr>
          <w:rFonts w:ascii="Times New Roman" w:hAnsi="Times New Roman" w:cs="Times New Roman"/>
          <w:sz w:val="28"/>
          <w:szCs w:val="28"/>
        </w:rPr>
        <w:t>августа</w:t>
      </w:r>
      <w:bookmarkStart w:id="1" w:name="_GoBack"/>
      <w:bookmarkEnd w:id="1"/>
      <w:r w:rsidRPr="0083780D">
        <w:rPr>
          <w:rFonts w:ascii="Times New Roman" w:hAnsi="Times New Roman" w:cs="Times New Roman"/>
          <w:sz w:val="28"/>
          <w:szCs w:val="28"/>
        </w:rPr>
        <w:t xml:space="preserve"> 202</w:t>
      </w:r>
      <w:r w:rsidR="00A35118">
        <w:rPr>
          <w:rFonts w:ascii="Times New Roman" w:hAnsi="Times New Roman" w:cs="Times New Roman"/>
          <w:sz w:val="28"/>
          <w:szCs w:val="28"/>
        </w:rPr>
        <w:t>5</w:t>
      </w:r>
      <w:r w:rsidRPr="008378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40DD0" w:rsidRPr="00D663FE" w:rsidRDefault="00740DD0" w:rsidP="001B4946">
      <w:pPr>
        <w:ind w:firstLine="709"/>
        <w:jc w:val="both"/>
        <w:rPr>
          <w:sz w:val="28"/>
          <w:szCs w:val="28"/>
        </w:rPr>
      </w:pPr>
    </w:p>
    <w:p w:rsidR="0083780D" w:rsidRDefault="00740DD0" w:rsidP="001B494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80D">
        <w:rPr>
          <w:rFonts w:ascii="Times New Roman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83780D">
        <w:rPr>
          <w:rFonts w:ascii="Times New Roman" w:hAnsi="Times New Roman" w:cs="Times New Roman"/>
          <w:bCs/>
          <w:sz w:val="28"/>
          <w:szCs w:val="28"/>
        </w:rPr>
        <w:t>, утвержденным п</w:t>
      </w:r>
      <w:r w:rsidRPr="0083780D">
        <w:rPr>
          <w:rFonts w:ascii="Times New Roman" w:hAnsi="Times New Roman" w:cs="Times New Roman"/>
          <w:sz w:val="28"/>
          <w:szCs w:val="28"/>
        </w:rPr>
        <w:t>остановлением местной администрации Прохладненского муниципального района КБР № 720 от 01.12.2023 года</w:t>
      </w:r>
      <w:r w:rsidR="006D0B9F">
        <w:rPr>
          <w:rFonts w:ascii="Times New Roman" w:hAnsi="Times New Roman" w:cs="Times New Roman"/>
          <w:sz w:val="28"/>
          <w:szCs w:val="28"/>
        </w:rPr>
        <w:t xml:space="preserve"> </w:t>
      </w:r>
      <w:r w:rsidR="006D0B9F" w:rsidRPr="006D0B9F">
        <w:rPr>
          <w:rFonts w:ascii="Times New Roman" w:hAnsi="Times New Roman" w:cs="Times New Roman"/>
          <w:sz w:val="28"/>
          <w:szCs w:val="28"/>
        </w:rPr>
        <w:t>(в редакции постановления местной администрации Прохладненского муниципаль</w:t>
      </w:r>
      <w:r w:rsidR="006D0B9F">
        <w:rPr>
          <w:rFonts w:ascii="Times New Roman" w:hAnsi="Times New Roman" w:cs="Times New Roman"/>
          <w:sz w:val="28"/>
          <w:szCs w:val="28"/>
        </w:rPr>
        <w:t>ного района от 14.03.2024 №119)</w:t>
      </w:r>
      <w:r w:rsidRPr="0083780D">
        <w:rPr>
          <w:rFonts w:ascii="Times New Roman" w:hAnsi="Times New Roman" w:cs="Times New Roman"/>
          <w:sz w:val="28"/>
          <w:szCs w:val="28"/>
        </w:rPr>
        <w:t xml:space="preserve">, </w:t>
      </w:r>
      <w:r w:rsidR="0083780D" w:rsidRPr="0083780D">
        <w:rPr>
          <w:rFonts w:ascii="Times New Roman" w:hAnsi="Times New Roman" w:cs="Times New Roman"/>
          <w:sz w:val="28"/>
          <w:szCs w:val="28"/>
        </w:rPr>
        <w:t>с целью обеспечения открытости и доступности информации, местная администрации Прохладненского муниципального района КБР проводит сбор</w:t>
      </w:r>
      <w:proofErr w:type="gram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замечаний и предложений от организаций и граждан по </w:t>
      </w:r>
      <w:r w:rsidR="0083780D" w:rsidRPr="0083780D">
        <w:rPr>
          <w:rFonts w:ascii="Times New Roman" w:hAnsi="Times New Roman" w:cs="Times New Roman"/>
          <w:bCs/>
          <w:sz w:val="28"/>
          <w:szCs w:val="28"/>
        </w:rPr>
        <w:t xml:space="preserve">проекту постановления местной администрации </w:t>
      </w:r>
      <w:r w:rsidR="0083780D" w:rsidRPr="0083780D">
        <w:rPr>
          <w:rFonts w:ascii="Times New Roman" w:hAnsi="Times New Roman" w:cs="Times New Roman"/>
          <w:sz w:val="28"/>
          <w:szCs w:val="28"/>
        </w:rPr>
        <w:t>Прохла</w:t>
      </w:r>
      <w:r w:rsidR="0083780D">
        <w:rPr>
          <w:rFonts w:ascii="Times New Roman" w:hAnsi="Times New Roman" w:cs="Times New Roman"/>
          <w:sz w:val="28"/>
          <w:szCs w:val="28"/>
        </w:rPr>
        <w:t xml:space="preserve">дненского муниципального района </w:t>
      </w:r>
      <w:r w:rsidR="0083780D" w:rsidRPr="0083780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 w:rsidR="0083780D" w:rsidRPr="0083780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постановление  местной администрации Прохладненского муниципального района Кабардино-Балкарской Республики от </w:t>
      </w:r>
      <w:r w:rsidR="007F14D2">
        <w:rPr>
          <w:rFonts w:ascii="Times New Roman" w:hAnsi="Times New Roman" w:cs="Times New Roman"/>
          <w:sz w:val="28"/>
          <w:szCs w:val="28"/>
        </w:rPr>
        <w:t>16</w:t>
      </w:r>
      <w:r w:rsidR="0083780D" w:rsidRPr="0083780D">
        <w:rPr>
          <w:rFonts w:ascii="Times New Roman" w:hAnsi="Times New Roman" w:cs="Times New Roman"/>
          <w:sz w:val="28"/>
          <w:szCs w:val="28"/>
        </w:rPr>
        <w:t>.0</w:t>
      </w:r>
      <w:r w:rsidR="007F14D2">
        <w:rPr>
          <w:rFonts w:ascii="Times New Roman" w:hAnsi="Times New Roman" w:cs="Times New Roman"/>
          <w:sz w:val="28"/>
          <w:szCs w:val="28"/>
        </w:rPr>
        <w:t>4</w:t>
      </w:r>
      <w:r w:rsidR="0083780D" w:rsidRPr="0083780D">
        <w:rPr>
          <w:rFonts w:ascii="Times New Roman" w:hAnsi="Times New Roman" w:cs="Times New Roman"/>
          <w:sz w:val="28"/>
          <w:szCs w:val="28"/>
        </w:rPr>
        <w:t>.20</w:t>
      </w:r>
      <w:r w:rsidR="007F14D2">
        <w:rPr>
          <w:rFonts w:ascii="Times New Roman" w:hAnsi="Times New Roman" w:cs="Times New Roman"/>
          <w:sz w:val="28"/>
          <w:szCs w:val="28"/>
        </w:rPr>
        <w:t>18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г. № </w:t>
      </w:r>
      <w:r w:rsidR="007F14D2">
        <w:rPr>
          <w:rFonts w:ascii="Times New Roman" w:hAnsi="Times New Roman" w:cs="Times New Roman"/>
          <w:sz w:val="28"/>
          <w:szCs w:val="28"/>
        </w:rPr>
        <w:t>164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</w:t>
      </w:r>
      <w:r w:rsidR="007F14D2">
        <w:rPr>
          <w:rFonts w:ascii="Times New Roman" w:hAnsi="Times New Roman" w:cs="Times New Roman"/>
          <w:sz w:val="28"/>
          <w:szCs w:val="28"/>
        </w:rPr>
        <w:t>культуры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в Прохладненском муниципальном районе </w:t>
      </w:r>
      <w:r w:rsidR="007F14D2">
        <w:rPr>
          <w:rFonts w:ascii="Times New Roman" w:hAnsi="Times New Roman" w:cs="Times New Roman"/>
          <w:sz w:val="28"/>
          <w:szCs w:val="28"/>
        </w:rPr>
        <w:t>КБР</w:t>
      </w:r>
      <w:r w:rsidR="0083780D" w:rsidRPr="0083780D">
        <w:rPr>
          <w:rFonts w:ascii="Times New Roman" w:hAnsi="Times New Roman" w:cs="Times New Roman"/>
          <w:sz w:val="28"/>
          <w:szCs w:val="28"/>
        </w:rPr>
        <w:t>» (далее – проект постановления)</w:t>
      </w:r>
      <w:r w:rsidR="007F14D2">
        <w:rPr>
          <w:rFonts w:ascii="Times New Roman" w:hAnsi="Times New Roman" w:cs="Times New Roman"/>
          <w:sz w:val="28"/>
          <w:szCs w:val="28"/>
        </w:rPr>
        <w:t>,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размещенно</w:t>
      </w:r>
      <w:r w:rsidR="00696FF6">
        <w:rPr>
          <w:rFonts w:ascii="Times New Roman" w:hAnsi="Times New Roman" w:cs="Times New Roman"/>
          <w:sz w:val="28"/>
          <w:szCs w:val="28"/>
        </w:rPr>
        <w:t>му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Прохладненского муниципального района </w:t>
      </w:r>
      <w:hyperlink r:id="rId5" w:history="1"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696FF6">
        <w:rPr>
          <w:rFonts w:ascii="Times New Roman" w:hAnsi="Times New Roman" w:cs="Times New Roman"/>
          <w:sz w:val="28"/>
          <w:szCs w:val="28"/>
        </w:rPr>
        <w:t xml:space="preserve"> в разделе «Жизнь района/«О</w:t>
      </w:r>
      <w:r w:rsidR="0083780D"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</w:p>
    <w:p w:rsidR="0083780D" w:rsidRPr="00D663FE" w:rsidRDefault="0083780D" w:rsidP="001B494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экспертизы: отдел культуры, молодежной политики и межнациональных отношений</w:t>
      </w:r>
      <w:r w:rsidRPr="0083780D">
        <w:rPr>
          <w:sz w:val="28"/>
          <w:szCs w:val="28"/>
        </w:rPr>
        <w:t xml:space="preserve"> </w:t>
      </w:r>
      <w:r w:rsidRPr="00D663FE">
        <w:rPr>
          <w:sz w:val="28"/>
          <w:szCs w:val="28"/>
        </w:rPr>
        <w:t>местной администрации Прохладненского муниципального района КБР.</w:t>
      </w:r>
    </w:p>
    <w:p w:rsidR="0083780D" w:rsidRDefault="0083780D" w:rsidP="001B4946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="006D0B9F">
        <w:rPr>
          <w:sz w:val="28"/>
          <w:szCs w:val="28"/>
        </w:rPr>
        <w:t>с 4</w:t>
      </w:r>
      <w:r w:rsidR="00A35118">
        <w:rPr>
          <w:sz w:val="28"/>
          <w:szCs w:val="28"/>
        </w:rPr>
        <w:t xml:space="preserve"> </w:t>
      </w:r>
      <w:r w:rsidRPr="001B4946">
        <w:rPr>
          <w:sz w:val="28"/>
          <w:szCs w:val="28"/>
        </w:rPr>
        <w:t xml:space="preserve">по </w:t>
      </w:r>
      <w:r w:rsidR="006D0B9F">
        <w:rPr>
          <w:sz w:val="28"/>
          <w:szCs w:val="28"/>
        </w:rPr>
        <w:t>10</w:t>
      </w:r>
      <w:r w:rsidR="001F0A05" w:rsidRPr="001B4946">
        <w:rPr>
          <w:sz w:val="28"/>
          <w:szCs w:val="28"/>
        </w:rPr>
        <w:t xml:space="preserve"> </w:t>
      </w:r>
      <w:r w:rsidR="008A444E">
        <w:rPr>
          <w:sz w:val="28"/>
          <w:szCs w:val="28"/>
        </w:rPr>
        <w:t>августа</w:t>
      </w:r>
      <w:r w:rsidRPr="001B4946">
        <w:rPr>
          <w:sz w:val="28"/>
          <w:szCs w:val="28"/>
        </w:rPr>
        <w:t xml:space="preserve"> 202</w:t>
      </w:r>
      <w:r w:rsidR="00A35118">
        <w:rPr>
          <w:sz w:val="28"/>
          <w:szCs w:val="28"/>
        </w:rPr>
        <w:t>5</w:t>
      </w:r>
      <w:r w:rsidRPr="001B4946">
        <w:rPr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</w:t>
      </w:r>
      <w:r w:rsidR="001F0A05" w:rsidRPr="00911141">
        <w:rPr>
          <w:sz w:val="28"/>
          <w:szCs w:val="28"/>
        </w:rPr>
        <w:t>:</w:t>
      </w:r>
      <w:r w:rsidR="001F0A05" w:rsidRPr="001F0A05">
        <w:rPr>
          <w:sz w:val="28"/>
          <w:szCs w:val="28"/>
        </w:rPr>
        <w:t xml:space="preserve"> </w:t>
      </w:r>
      <w:proofErr w:type="spellStart"/>
      <w:r w:rsidR="001F0A05" w:rsidRPr="00BB04CC">
        <w:rPr>
          <w:sz w:val="28"/>
          <w:szCs w:val="28"/>
          <w:lang w:val="en-US"/>
        </w:rPr>
        <w:t>adminprohr</w:t>
      </w:r>
      <w:proofErr w:type="spellEnd"/>
      <w:r w:rsidR="001F0A05" w:rsidRPr="00BB04CC">
        <w:rPr>
          <w:sz w:val="28"/>
          <w:szCs w:val="28"/>
        </w:rPr>
        <w:t>@</w:t>
      </w:r>
      <w:proofErr w:type="spellStart"/>
      <w:r w:rsidR="001F0A05" w:rsidRPr="00BB04CC">
        <w:rPr>
          <w:sz w:val="28"/>
          <w:szCs w:val="28"/>
          <w:lang w:val="en-US"/>
        </w:rPr>
        <w:t>kbr</w:t>
      </w:r>
      <w:proofErr w:type="spellEnd"/>
      <w:r w:rsidR="001F0A05" w:rsidRPr="00BB04CC">
        <w:rPr>
          <w:sz w:val="28"/>
          <w:szCs w:val="28"/>
        </w:rPr>
        <w:t>.</w:t>
      </w:r>
      <w:proofErr w:type="spellStart"/>
      <w:r w:rsidR="001F0A05" w:rsidRPr="00BB04CC">
        <w:rPr>
          <w:sz w:val="28"/>
          <w:szCs w:val="28"/>
          <w:lang w:val="en-US"/>
        </w:rPr>
        <w:t>ru</w:t>
      </w:r>
      <w:proofErr w:type="spellEnd"/>
      <w:r w:rsidRPr="00911141">
        <w:rPr>
          <w:sz w:val="28"/>
          <w:szCs w:val="28"/>
        </w:rPr>
        <w:t xml:space="preserve"> </w:t>
      </w:r>
      <w:r w:rsidR="001F0A05">
        <w:rPr>
          <w:sz w:val="28"/>
          <w:szCs w:val="28"/>
        </w:rPr>
        <w:t xml:space="preserve">или по адресу: </w:t>
      </w:r>
      <w:r w:rsidR="001F0A05" w:rsidRPr="00BB04CC">
        <w:rPr>
          <w:sz w:val="28"/>
          <w:szCs w:val="28"/>
        </w:rPr>
        <w:t>361045, КБР, г. Прохладный, ул. Гагарина, 47, Местная администрация Прохладненского муниципального района</w:t>
      </w:r>
      <w:r w:rsidR="001F0A05" w:rsidRPr="00D663FE">
        <w:rPr>
          <w:sz w:val="28"/>
          <w:szCs w:val="28"/>
        </w:rPr>
        <w:t xml:space="preserve"> КБР</w:t>
      </w:r>
      <w:r w:rsidR="001F0A05">
        <w:rPr>
          <w:sz w:val="28"/>
          <w:szCs w:val="28"/>
        </w:rPr>
        <w:t xml:space="preserve">, </w:t>
      </w:r>
      <w:r w:rsidR="007F14D2">
        <w:rPr>
          <w:sz w:val="28"/>
          <w:szCs w:val="28"/>
        </w:rPr>
        <w:t>третий</w:t>
      </w:r>
      <w:r w:rsidR="001F0A05">
        <w:rPr>
          <w:sz w:val="28"/>
          <w:szCs w:val="28"/>
        </w:rPr>
        <w:t xml:space="preserve"> этаж, кабинет № </w:t>
      </w:r>
      <w:r w:rsidR="007F14D2">
        <w:rPr>
          <w:sz w:val="28"/>
          <w:szCs w:val="28"/>
        </w:rPr>
        <w:t>313</w:t>
      </w:r>
      <w:r w:rsidR="001F0A05" w:rsidRPr="00D663FE">
        <w:rPr>
          <w:sz w:val="28"/>
          <w:szCs w:val="28"/>
        </w:rPr>
        <w:t xml:space="preserve">. </w:t>
      </w:r>
      <w:r w:rsidR="001F0A05">
        <w:rPr>
          <w:sz w:val="28"/>
          <w:szCs w:val="28"/>
        </w:rPr>
        <w:t xml:space="preserve"> </w:t>
      </w:r>
    </w:p>
    <w:sectPr w:rsidR="00837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2D"/>
    <w:rsid w:val="00126559"/>
    <w:rsid w:val="001B4946"/>
    <w:rsid w:val="001C3CD0"/>
    <w:rsid w:val="001F0A05"/>
    <w:rsid w:val="00545CAD"/>
    <w:rsid w:val="00696FF6"/>
    <w:rsid w:val="006D0B9F"/>
    <w:rsid w:val="00740DD0"/>
    <w:rsid w:val="007F14D2"/>
    <w:rsid w:val="0083780D"/>
    <w:rsid w:val="008A444E"/>
    <w:rsid w:val="00A32B2D"/>
    <w:rsid w:val="00A35118"/>
    <w:rsid w:val="00EB1822"/>
    <w:rsid w:val="00F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40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40DD0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740DD0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nhideWhenUsed/>
    <w:rsid w:val="008378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40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40DD0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740DD0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nhideWhenUsed/>
    <w:rsid w:val="008378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kultura2</dc:creator>
  <cp:lastModifiedBy>kult5</cp:lastModifiedBy>
  <cp:revision>4</cp:revision>
  <dcterms:created xsi:type="dcterms:W3CDTF">2025-02-28T10:55:00Z</dcterms:created>
  <dcterms:modified xsi:type="dcterms:W3CDTF">2025-08-01T10:32:00Z</dcterms:modified>
</cp:coreProperties>
</file>